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97" w:type="dxa"/>
        <w:jc w:val="center"/>
        <w:tblLook w:val="04A0" w:firstRow="1" w:lastRow="0" w:firstColumn="1" w:lastColumn="0" w:noHBand="0" w:noVBand="1"/>
      </w:tblPr>
      <w:tblGrid>
        <w:gridCol w:w="4726"/>
        <w:gridCol w:w="4571"/>
      </w:tblGrid>
      <w:tr w:rsidR="00B543D3" w:rsidRPr="00172BBC" w14:paraId="32C2C1AD" w14:textId="77777777" w:rsidTr="00245B0A">
        <w:trPr>
          <w:trHeight w:val="1135"/>
          <w:jc w:val="center"/>
        </w:trPr>
        <w:tc>
          <w:tcPr>
            <w:tcW w:w="4726" w:type="dxa"/>
          </w:tcPr>
          <w:p w14:paraId="5F5E3851" w14:textId="77777777" w:rsidR="00B543D3" w:rsidRPr="00172BBC" w:rsidRDefault="00B543D3" w:rsidP="00A16C2B">
            <w:pPr>
              <w:jc w:val="center"/>
            </w:pPr>
            <w:r w:rsidRPr="00172BBC">
              <w:t>VĂN PHÒNG ĐĂNG KÝ ĐẤT ĐAI</w:t>
            </w:r>
          </w:p>
          <w:p w14:paraId="3CA35E7B" w14:textId="77777777" w:rsidR="00B543D3" w:rsidRPr="00172BBC" w:rsidRDefault="00B543D3" w:rsidP="00A16C2B">
            <w:pPr>
              <w:jc w:val="center"/>
            </w:pPr>
            <w:r w:rsidRPr="00172BBC">
              <w:t>TỈNH BÀ RỊA – VŨNG TÀU</w:t>
            </w:r>
          </w:p>
          <w:p w14:paraId="626C7377" w14:textId="184F2F34" w:rsidR="00B543D3" w:rsidRPr="00172BBC" w:rsidRDefault="0071185B" w:rsidP="004608B8">
            <w:pPr>
              <w:jc w:val="center"/>
              <w:rPr>
                <w:b/>
              </w:rPr>
            </w:pPr>
            <w:r w:rsidRPr="00172BBC">
              <w:rPr>
                <w:b/>
                <w:noProof/>
              </w:rPr>
              <mc:AlternateContent>
                <mc:Choice Requires="wps">
                  <w:drawing>
                    <wp:anchor distT="4294967295" distB="4294967295" distL="114300" distR="114300" simplePos="0" relativeHeight="251660288" behindDoc="0" locked="0" layoutInCell="1" allowOverlap="1" wp14:anchorId="06C4669A" wp14:editId="564A51FB">
                      <wp:simplePos x="0" y="0"/>
                      <wp:positionH relativeFrom="column">
                        <wp:posOffset>703579</wp:posOffset>
                      </wp:positionH>
                      <wp:positionV relativeFrom="paragraph">
                        <wp:posOffset>205740</wp:posOffset>
                      </wp:positionV>
                      <wp:extent cx="141922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04EFB" id="_x0000_t32" coordsize="21600,21600" o:spt="32" o:oned="t" path="m,l21600,21600e" filled="f">
                      <v:path arrowok="t" fillok="f" o:connecttype="none"/>
                      <o:lock v:ext="edit" shapetype="t"/>
                    </v:shapetype>
                    <v:shape id="Straight Arrow Connector 3" o:spid="_x0000_s1026" type="#_x0000_t32" style="position:absolute;margin-left:55.4pt;margin-top:16.2pt;width:111.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TjIw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"/>
                  </w:pict>
                </mc:Fallback>
              </mc:AlternateContent>
            </w:r>
            <w:r w:rsidR="00B543D3" w:rsidRPr="00172BBC">
              <w:rPr>
                <w:b/>
              </w:rPr>
              <w:t>CHI NHÁNH HUYỆN</w:t>
            </w:r>
            <w:r w:rsidR="00CA225F" w:rsidRPr="00172BBC">
              <w:rPr>
                <w:b/>
              </w:rPr>
              <w:t xml:space="preserve"> XUYÊN MỘC</w:t>
            </w:r>
          </w:p>
        </w:tc>
        <w:tc>
          <w:tcPr>
            <w:tcW w:w="4571" w:type="dxa"/>
          </w:tcPr>
          <w:p w14:paraId="759693D0" w14:textId="77777777" w:rsidR="00B543D3" w:rsidRPr="00172BBC" w:rsidRDefault="00B543D3" w:rsidP="00156802">
            <w:pPr>
              <w:jc w:val="center"/>
              <w:rPr>
                <w:b/>
                <w:spacing w:val="-20"/>
              </w:rPr>
            </w:pPr>
            <w:r w:rsidRPr="00172BBC">
              <w:rPr>
                <w:b/>
                <w:spacing w:val="-20"/>
              </w:rPr>
              <w:t>CỘNG HÒA XÃ HỘI CHỦ NGHĨA VIỆT NAM</w:t>
            </w:r>
          </w:p>
          <w:p w14:paraId="2CB18EDF" w14:textId="06654013" w:rsidR="00B543D3" w:rsidRPr="00172BBC" w:rsidRDefault="00E050C3" w:rsidP="00156802">
            <w:pPr>
              <w:jc w:val="center"/>
              <w:rPr>
                <w:b/>
                <w:sz w:val="28"/>
                <w:szCs w:val="28"/>
              </w:rPr>
            </w:pPr>
            <w:r w:rsidRPr="00172BBC">
              <w:rPr>
                <w:b/>
                <w:noProof/>
                <w:sz w:val="28"/>
                <w:szCs w:val="28"/>
              </w:rPr>
              <mc:AlternateContent>
                <mc:Choice Requires="wps">
                  <w:drawing>
                    <wp:anchor distT="0" distB="0" distL="114300" distR="114300" simplePos="0" relativeHeight="251663360" behindDoc="0" locked="0" layoutInCell="1" allowOverlap="1" wp14:anchorId="37A0D87E" wp14:editId="71604C56">
                      <wp:simplePos x="0" y="0"/>
                      <wp:positionH relativeFrom="column">
                        <wp:posOffset>541020</wp:posOffset>
                      </wp:positionH>
                      <wp:positionV relativeFrom="paragraph">
                        <wp:posOffset>228600</wp:posOffset>
                      </wp:positionV>
                      <wp:extent cx="1714500" cy="0"/>
                      <wp:effectExtent l="0" t="0" r="0" b="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7C3D0E" id="_x0000_t32" coordsize="21600,21600" o:spt="32" o:oned="t" path="m,l21600,21600e" filled="f">
                      <v:path arrowok="t" fillok="f" o:connecttype="none"/>
                      <o:lock v:ext="edit" shapetype="t"/>
                    </v:shapetype>
                    <v:shape id="AutoShape 6" o:spid="_x0000_s1026" type="#_x0000_t32" style="position:absolute;margin-left:42.6pt;margin-top:18pt;width:13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Au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L4xmMKyCqUlsbGqRH9WqeNf3ukNJVR1TLY/DbyUBuFjKSdynh4gwU2Q1fNIMYAvhx&#10;VsfG9gESpoCOUZLTTRJ+9IjCx+why6cp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"/>
                  </w:pict>
                </mc:Fallback>
              </mc:AlternateContent>
            </w:r>
            <w:r w:rsidR="00B543D3" w:rsidRPr="00172BBC">
              <w:rPr>
                <w:b/>
                <w:sz w:val="28"/>
                <w:szCs w:val="28"/>
              </w:rPr>
              <w:t xml:space="preserve">Độc lập - Tự do - Hạnh phúc </w:t>
            </w:r>
          </w:p>
        </w:tc>
      </w:tr>
      <w:tr w:rsidR="00B543D3" w:rsidRPr="00172BBC" w14:paraId="547A8DCD" w14:textId="77777777" w:rsidTr="00245B0A">
        <w:trPr>
          <w:jc w:val="center"/>
        </w:trPr>
        <w:tc>
          <w:tcPr>
            <w:tcW w:w="4726" w:type="dxa"/>
          </w:tcPr>
          <w:p w14:paraId="50C8E7AA" w14:textId="7DC3B54A" w:rsidR="00B543D3" w:rsidRPr="00172BBC" w:rsidRDefault="00CA225F" w:rsidP="00CA225F">
            <w:pPr>
              <w:rPr>
                <w:sz w:val="26"/>
              </w:rPr>
            </w:pPr>
            <w:r w:rsidRPr="00172BBC">
              <w:rPr>
                <w:sz w:val="26"/>
              </w:rPr>
              <w:t xml:space="preserve"> </w:t>
            </w:r>
            <w:r w:rsidR="00846DCC" w:rsidRPr="00172BBC">
              <w:rPr>
                <w:sz w:val="26"/>
              </w:rPr>
              <w:t xml:space="preserve">        </w:t>
            </w:r>
            <w:r w:rsidR="00C85B41" w:rsidRPr="00172BBC">
              <w:rPr>
                <w:sz w:val="26"/>
              </w:rPr>
              <w:t xml:space="preserve">Số:          </w:t>
            </w:r>
          </w:p>
          <w:p w14:paraId="33C2C5E9" w14:textId="4213E63D" w:rsidR="00941F5A" w:rsidRPr="00172BBC" w:rsidRDefault="00ED4A72" w:rsidP="00454490">
            <w:pPr>
              <w:ind w:right="110"/>
              <w:jc w:val="both"/>
              <w:rPr>
                <w:sz w:val="25"/>
                <w:szCs w:val="25"/>
              </w:rPr>
            </w:pPr>
            <w:r w:rsidRPr="00172BBC">
              <w:rPr>
                <w:sz w:val="25"/>
                <w:szCs w:val="25"/>
              </w:rPr>
              <w:t>V/v</w:t>
            </w:r>
            <w:r w:rsidR="00941F5A" w:rsidRPr="00172BBC">
              <w:rPr>
                <w:sz w:val="25"/>
                <w:szCs w:val="25"/>
              </w:rPr>
              <w:t xml:space="preserve"> phối hợp trao, nhận Giấy chứng nhận quyền sử dụng đất, quyền sở hữu nhà ở và tài sản khác gắn liền với đất cho các tổ chức tín dụng nơi thế chấp</w:t>
            </w:r>
            <w:r w:rsidR="00F16941" w:rsidRPr="00172BBC">
              <w:rPr>
                <w:sz w:val="25"/>
                <w:szCs w:val="25"/>
              </w:rPr>
              <w:t>.</w:t>
            </w:r>
          </w:p>
          <w:p w14:paraId="748CDA51" w14:textId="6F986FA1" w:rsidR="00245B0A" w:rsidRPr="00172BBC" w:rsidRDefault="00245B0A" w:rsidP="00454490">
            <w:pPr>
              <w:spacing w:before="60"/>
              <w:jc w:val="both"/>
              <w:rPr>
                <w:sz w:val="26"/>
                <w:szCs w:val="26"/>
              </w:rPr>
            </w:pPr>
          </w:p>
        </w:tc>
        <w:tc>
          <w:tcPr>
            <w:tcW w:w="4571" w:type="dxa"/>
          </w:tcPr>
          <w:p w14:paraId="5AA058C6" w14:textId="2EE5D0CF" w:rsidR="00B543D3" w:rsidRPr="00172BBC" w:rsidRDefault="0095001C" w:rsidP="00156802">
            <w:pPr>
              <w:jc w:val="center"/>
              <w:rPr>
                <w:i/>
                <w:sz w:val="26"/>
              </w:rPr>
            </w:pPr>
            <w:r w:rsidRPr="00172BBC">
              <w:rPr>
                <w:i/>
                <w:sz w:val="26"/>
              </w:rPr>
              <w:t xml:space="preserve"> </w:t>
            </w:r>
            <w:r w:rsidR="009608E0" w:rsidRPr="00172BBC">
              <w:rPr>
                <w:i/>
                <w:sz w:val="26"/>
              </w:rPr>
              <w:t xml:space="preserve"> </w:t>
            </w:r>
            <w:r w:rsidR="00CA225F" w:rsidRPr="00172BBC">
              <w:rPr>
                <w:i/>
                <w:sz w:val="26"/>
              </w:rPr>
              <w:t>Xuyên Mộc</w:t>
            </w:r>
            <w:r w:rsidR="00B543D3" w:rsidRPr="00172BBC">
              <w:rPr>
                <w:i/>
                <w:sz w:val="26"/>
              </w:rPr>
              <w:t>, ngày      tháng</w:t>
            </w:r>
            <w:r w:rsidR="006F705E" w:rsidRPr="00172BBC">
              <w:rPr>
                <w:i/>
                <w:sz w:val="26"/>
              </w:rPr>
              <w:t xml:space="preserve">     </w:t>
            </w:r>
            <w:r w:rsidR="00B543D3" w:rsidRPr="00172BBC">
              <w:rPr>
                <w:i/>
                <w:sz w:val="26"/>
              </w:rPr>
              <w:t xml:space="preserve"> năm 202</w:t>
            </w:r>
            <w:r w:rsidR="00ED4A72" w:rsidRPr="00172BBC">
              <w:rPr>
                <w:i/>
                <w:sz w:val="26"/>
              </w:rPr>
              <w:t>5</w:t>
            </w:r>
          </w:p>
        </w:tc>
      </w:tr>
    </w:tbl>
    <w:p w14:paraId="7BCA481F" w14:textId="77E85946" w:rsidR="00E575E5" w:rsidRPr="00172BBC" w:rsidRDefault="00E575E5" w:rsidP="002E33DA">
      <w:pPr>
        <w:spacing w:after="120"/>
        <w:rPr>
          <w:sz w:val="2"/>
          <w:szCs w:val="28"/>
        </w:rPr>
      </w:pPr>
    </w:p>
    <w:p w14:paraId="1952676C" w14:textId="77777777" w:rsidR="00ED4A72" w:rsidRPr="00172BBC" w:rsidRDefault="0036245B" w:rsidP="00A96CC4">
      <w:pPr>
        <w:ind w:left="720"/>
        <w:jc w:val="center"/>
        <w:rPr>
          <w:sz w:val="28"/>
          <w:szCs w:val="28"/>
        </w:rPr>
      </w:pPr>
      <w:r w:rsidRPr="00172BBC">
        <w:rPr>
          <w:sz w:val="28"/>
          <w:szCs w:val="28"/>
        </w:rPr>
        <w:t xml:space="preserve">Kính gửi: Ngân hàng </w:t>
      </w:r>
      <w:r w:rsidR="00A96CC4" w:rsidRPr="00172BBC">
        <w:rPr>
          <w:sz w:val="28"/>
          <w:szCs w:val="28"/>
        </w:rPr>
        <w:t>TMCP đầu tư và phát triển Việt Nam</w:t>
      </w:r>
      <w:r w:rsidRPr="00172BBC">
        <w:rPr>
          <w:sz w:val="28"/>
          <w:szCs w:val="28"/>
        </w:rPr>
        <w:t xml:space="preserve"> </w:t>
      </w:r>
    </w:p>
    <w:p w14:paraId="37C01FDE" w14:textId="7E2F09CA" w:rsidR="0036245B" w:rsidRPr="00172BBC" w:rsidRDefault="00B85190" w:rsidP="00A96CC4">
      <w:pPr>
        <w:ind w:left="720"/>
        <w:jc w:val="center"/>
        <w:rPr>
          <w:sz w:val="28"/>
          <w:szCs w:val="28"/>
        </w:rPr>
      </w:pPr>
      <w:r w:rsidRPr="00172BBC">
        <w:rPr>
          <w:sz w:val="28"/>
          <w:szCs w:val="28"/>
        </w:rPr>
        <w:t xml:space="preserve">Chi nhánh </w:t>
      </w:r>
      <w:r w:rsidR="00250550" w:rsidRPr="00172BBC">
        <w:rPr>
          <w:sz w:val="28"/>
          <w:szCs w:val="28"/>
        </w:rPr>
        <w:t>B</w:t>
      </w:r>
      <w:r w:rsidR="00ED4A72" w:rsidRPr="00172BBC">
        <w:rPr>
          <w:sz w:val="28"/>
          <w:szCs w:val="28"/>
        </w:rPr>
        <w:t>à Rịa – Vũng Tàu</w:t>
      </w:r>
    </w:p>
    <w:p w14:paraId="60935679" w14:textId="77777777" w:rsidR="0036245B" w:rsidRPr="00172BBC" w:rsidRDefault="0036245B" w:rsidP="0036245B">
      <w:pPr>
        <w:shd w:val="clear" w:color="auto" w:fill="FFFFFF"/>
        <w:spacing w:before="120" w:line="276" w:lineRule="auto"/>
        <w:ind w:firstLine="567"/>
        <w:jc w:val="both"/>
        <w:rPr>
          <w:spacing w:val="-4"/>
          <w:sz w:val="8"/>
          <w:szCs w:val="28"/>
          <w:lang w:val="af-ZA"/>
        </w:rPr>
      </w:pPr>
    </w:p>
    <w:p w14:paraId="53599317" w14:textId="33D0A2AF" w:rsidR="0036245B" w:rsidRPr="00172BBC" w:rsidRDefault="00ED4A72" w:rsidP="0036245B">
      <w:pPr>
        <w:shd w:val="clear" w:color="auto" w:fill="FFFFFF"/>
        <w:spacing w:before="120" w:line="276" w:lineRule="auto"/>
        <w:ind w:firstLine="567"/>
        <w:jc w:val="both"/>
        <w:rPr>
          <w:sz w:val="28"/>
          <w:szCs w:val="28"/>
        </w:rPr>
      </w:pPr>
      <w:r w:rsidRPr="00172BBC">
        <w:rPr>
          <w:sz w:val="28"/>
          <w:szCs w:val="28"/>
        </w:rPr>
        <w:t>Căn cứ Điểm đ Khoản 4 Điều 38 Nghị định số 101/2024/NĐ-CP ngày 29/7/2024 của Chính phủ quy định về điều tra cơ bản đất đai; đăng ký, cấp Giấy chứng nhận quyền sử dụng đất, quyền sở hữu nhà ở và tài sản gắn liền với đất và Hệ thống thông tin đất đai</w:t>
      </w:r>
      <w:r w:rsidR="0036245B" w:rsidRPr="00172BBC">
        <w:rPr>
          <w:sz w:val="28"/>
          <w:szCs w:val="28"/>
        </w:rPr>
        <w:t>:</w:t>
      </w:r>
    </w:p>
    <w:p w14:paraId="6A9C741C" w14:textId="721AD7CD" w:rsidR="0036245B" w:rsidRPr="00172BBC" w:rsidRDefault="0036245B" w:rsidP="00D55D7B">
      <w:pPr>
        <w:shd w:val="clear" w:color="auto" w:fill="FFFFFF"/>
        <w:spacing w:before="120" w:line="276" w:lineRule="auto"/>
        <w:ind w:firstLine="567"/>
        <w:jc w:val="both"/>
        <w:rPr>
          <w:color w:val="000000"/>
          <w:sz w:val="28"/>
          <w:szCs w:val="28"/>
        </w:rPr>
      </w:pPr>
      <w:r w:rsidRPr="00172BBC">
        <w:rPr>
          <w:i/>
          <w:sz w:val="28"/>
          <w:szCs w:val="28"/>
        </w:rPr>
        <w:t>“</w:t>
      </w:r>
      <w:r w:rsidR="00D55D7B" w:rsidRPr="00172BBC">
        <w:rPr>
          <w:i/>
          <w:sz w:val="28"/>
          <w:szCs w:val="28"/>
          <w:lang w:val="vi-VN"/>
        </w:rPr>
        <w:t>Trường hợp cấp đổi Giấy chứng nhận đã cấp do đo đạc lập bản đồ địa chính mà bên nhận thế chấp đang giữ Giấy </w:t>
      </w:r>
      <w:r w:rsidR="00D55D7B" w:rsidRPr="00172BBC">
        <w:rPr>
          <w:i/>
          <w:sz w:val="28"/>
          <w:szCs w:val="28"/>
        </w:rPr>
        <w:t>chứng</w:t>
      </w:r>
      <w:r w:rsidR="00D55D7B" w:rsidRPr="00172BBC">
        <w:rPr>
          <w:i/>
          <w:sz w:val="28"/>
          <w:szCs w:val="28"/>
          <w:lang w:val="vi-VN"/>
        </w:rPr>
        <w:t> nhận </w:t>
      </w:r>
      <w:r w:rsidR="00D55D7B" w:rsidRPr="00172BBC">
        <w:rPr>
          <w:i/>
          <w:sz w:val="28"/>
          <w:szCs w:val="28"/>
        </w:rPr>
        <w:t>đã</w:t>
      </w:r>
      <w:r w:rsidR="00D55D7B" w:rsidRPr="00172BBC">
        <w:rPr>
          <w:i/>
          <w:sz w:val="28"/>
          <w:szCs w:val="28"/>
          <w:lang w:val="vi-VN"/>
        </w:rPr>
        <w:t> cấp thì Văn phòng đăng ký đất đai thông báo danh sách các trường hợp làm thủ tục cấp Giấy chứn</w:t>
      </w:r>
      <w:r w:rsidR="00D55D7B" w:rsidRPr="00172BBC">
        <w:rPr>
          <w:i/>
          <w:sz w:val="28"/>
          <w:szCs w:val="28"/>
        </w:rPr>
        <w:t>g </w:t>
      </w:r>
      <w:r w:rsidR="00D55D7B" w:rsidRPr="00172BBC">
        <w:rPr>
          <w:i/>
          <w:sz w:val="28"/>
          <w:szCs w:val="28"/>
          <w:lang w:val="vi-VN"/>
        </w:rPr>
        <w:t>nhận </w:t>
      </w:r>
      <w:r w:rsidR="00D55D7B" w:rsidRPr="00172BBC">
        <w:rPr>
          <w:i/>
          <w:sz w:val="28"/>
          <w:szCs w:val="28"/>
        </w:rPr>
        <w:t>quyền </w:t>
      </w:r>
      <w:r w:rsidR="00D55D7B" w:rsidRPr="00172BBC">
        <w:rPr>
          <w:i/>
          <w:sz w:val="28"/>
          <w:szCs w:val="28"/>
          <w:lang w:val="vi-VN"/>
        </w:rPr>
        <w:t>sử dụng đất, </w:t>
      </w:r>
      <w:r w:rsidR="00D55D7B" w:rsidRPr="00172BBC">
        <w:rPr>
          <w:i/>
          <w:sz w:val="28"/>
          <w:szCs w:val="28"/>
        </w:rPr>
        <w:t>quyền</w:t>
      </w:r>
      <w:r w:rsidR="00D55D7B" w:rsidRPr="00172BBC">
        <w:rPr>
          <w:i/>
          <w:sz w:val="28"/>
          <w:szCs w:val="28"/>
          <w:lang w:val="vi-VN"/>
        </w:rPr>
        <w:t> sở hữu tài sản </w:t>
      </w:r>
      <w:r w:rsidR="00D55D7B" w:rsidRPr="00172BBC">
        <w:rPr>
          <w:i/>
          <w:sz w:val="28"/>
          <w:szCs w:val="28"/>
        </w:rPr>
        <w:t>gắn</w:t>
      </w:r>
      <w:r w:rsidR="00D55D7B" w:rsidRPr="00172BBC">
        <w:rPr>
          <w:i/>
          <w:sz w:val="28"/>
          <w:szCs w:val="28"/>
          <w:lang w:val="vi-VN"/>
        </w:rPr>
        <w:t> liền với đất cho bên nhận </w:t>
      </w:r>
      <w:r w:rsidR="00D55D7B" w:rsidRPr="00172BBC">
        <w:rPr>
          <w:i/>
          <w:sz w:val="28"/>
          <w:szCs w:val="28"/>
        </w:rPr>
        <w:t>thế</w:t>
      </w:r>
      <w:r w:rsidR="00D55D7B" w:rsidRPr="00172BBC">
        <w:rPr>
          <w:i/>
          <w:sz w:val="28"/>
          <w:szCs w:val="28"/>
          <w:lang w:val="vi-VN"/>
        </w:rPr>
        <w:t> chấp; xác nhận việc đăng ký thế chấp vào Giấy chứng nhận quy</w:t>
      </w:r>
      <w:r w:rsidR="00D55D7B" w:rsidRPr="00172BBC">
        <w:rPr>
          <w:i/>
          <w:sz w:val="28"/>
          <w:szCs w:val="28"/>
        </w:rPr>
        <w:t>ề</w:t>
      </w:r>
      <w:r w:rsidR="00D55D7B" w:rsidRPr="00172BBC">
        <w:rPr>
          <w:i/>
          <w:sz w:val="28"/>
          <w:szCs w:val="28"/>
          <w:lang w:val="vi-VN"/>
        </w:rPr>
        <w:t>n sử dụng đất, quy</w:t>
      </w:r>
      <w:r w:rsidR="00D55D7B" w:rsidRPr="00172BBC">
        <w:rPr>
          <w:i/>
          <w:sz w:val="28"/>
          <w:szCs w:val="28"/>
        </w:rPr>
        <w:t>ề</w:t>
      </w:r>
      <w:r w:rsidR="00D55D7B" w:rsidRPr="00172BBC">
        <w:rPr>
          <w:i/>
          <w:sz w:val="28"/>
          <w:szCs w:val="28"/>
          <w:lang w:val="vi-VN"/>
        </w:rPr>
        <w:t>n sở hữu tài sản </w:t>
      </w:r>
      <w:r w:rsidR="00D55D7B" w:rsidRPr="00172BBC">
        <w:rPr>
          <w:i/>
          <w:sz w:val="28"/>
          <w:szCs w:val="28"/>
        </w:rPr>
        <w:t>gắn liền</w:t>
      </w:r>
      <w:r w:rsidR="00D55D7B" w:rsidRPr="00172BBC">
        <w:rPr>
          <w:i/>
          <w:sz w:val="28"/>
          <w:szCs w:val="28"/>
          <w:lang w:val="vi-VN"/>
        </w:rPr>
        <w:t> với đất được cấp. Việc trao Gi</w:t>
      </w:r>
      <w:r w:rsidR="00D55D7B" w:rsidRPr="00172BBC">
        <w:rPr>
          <w:i/>
          <w:sz w:val="28"/>
          <w:szCs w:val="28"/>
        </w:rPr>
        <w:t>ấ</w:t>
      </w:r>
      <w:r w:rsidR="00D55D7B" w:rsidRPr="00172BBC">
        <w:rPr>
          <w:i/>
          <w:sz w:val="28"/>
          <w:szCs w:val="28"/>
          <w:lang w:val="vi-VN"/>
        </w:rPr>
        <w:t>y chứng nhận quyền sử dụng đất, quyền sở hữu tài sản gắn liền với đất được thực hiện đồng thời </w:t>
      </w:r>
      <w:r w:rsidR="00D55D7B" w:rsidRPr="00172BBC">
        <w:rPr>
          <w:i/>
          <w:sz w:val="28"/>
          <w:szCs w:val="28"/>
        </w:rPr>
        <w:t>giữa</w:t>
      </w:r>
      <w:r w:rsidR="00D55D7B" w:rsidRPr="00172BBC">
        <w:rPr>
          <w:i/>
          <w:sz w:val="28"/>
          <w:szCs w:val="28"/>
          <w:lang w:val="vi-VN"/>
        </w:rPr>
        <w:t> ba bên gồm Văn phòng đăng ký đất đai, người sử dụng đất, chủ sở hữu tài sản gắn liền với đất và bên nhận thế chấp; người sử dụng đất, chủ sở hữu tài sản </w:t>
      </w:r>
      <w:r w:rsidR="00D55D7B" w:rsidRPr="00172BBC">
        <w:rPr>
          <w:i/>
          <w:sz w:val="28"/>
          <w:szCs w:val="28"/>
        </w:rPr>
        <w:t>g</w:t>
      </w:r>
      <w:r w:rsidR="00D55D7B" w:rsidRPr="00172BBC">
        <w:rPr>
          <w:i/>
          <w:sz w:val="28"/>
          <w:szCs w:val="28"/>
          <w:lang w:val="vi-VN"/>
        </w:rPr>
        <w:t>ắn liền với đất ký, nhận Giấy chứng nhận mới từ Văn phòng đăng ký đất đai </w:t>
      </w:r>
      <w:r w:rsidR="00D55D7B" w:rsidRPr="00172BBC">
        <w:rPr>
          <w:i/>
          <w:sz w:val="28"/>
          <w:szCs w:val="28"/>
        </w:rPr>
        <w:t>để</w:t>
      </w:r>
      <w:r w:rsidR="00D55D7B" w:rsidRPr="00172BBC">
        <w:rPr>
          <w:i/>
          <w:sz w:val="28"/>
          <w:szCs w:val="28"/>
          <w:lang w:val="vi-VN"/>
        </w:rPr>
        <w:t> trao cho bên nhận thế chấp; bên nhận thế chấp có trách nhiệm nộp Giấy chứng nhận </w:t>
      </w:r>
      <w:r w:rsidR="00D55D7B" w:rsidRPr="00172BBC">
        <w:rPr>
          <w:i/>
          <w:sz w:val="28"/>
          <w:szCs w:val="28"/>
        </w:rPr>
        <w:t>cũ đang</w:t>
      </w:r>
      <w:r w:rsidR="00D55D7B" w:rsidRPr="00172BBC">
        <w:rPr>
          <w:i/>
          <w:sz w:val="28"/>
          <w:szCs w:val="28"/>
          <w:lang w:val="vi-VN"/>
        </w:rPr>
        <w:t> thế chấp cho Văn phòng đăng ký đất đai để quản lý</w:t>
      </w:r>
      <w:r w:rsidR="00D55D7B" w:rsidRPr="00172BBC">
        <w:rPr>
          <w:i/>
          <w:sz w:val="28"/>
          <w:szCs w:val="28"/>
        </w:rPr>
        <w:t>”</w:t>
      </w:r>
      <w:r w:rsidR="00CD0025" w:rsidRPr="00172BBC">
        <w:rPr>
          <w:sz w:val="28"/>
          <w:szCs w:val="28"/>
        </w:rPr>
        <w:t>.</w:t>
      </w:r>
    </w:p>
    <w:p w14:paraId="61DB82B3" w14:textId="0AD5CD62" w:rsidR="00E16A75" w:rsidRPr="00172BBC" w:rsidRDefault="00703ED2" w:rsidP="00CD0025">
      <w:pPr>
        <w:spacing w:after="120" w:line="264" w:lineRule="auto"/>
        <w:ind w:firstLine="720"/>
        <w:jc w:val="both"/>
        <w:rPr>
          <w:sz w:val="28"/>
          <w:szCs w:val="28"/>
        </w:rPr>
      </w:pPr>
      <w:bookmarkStart w:id="0" w:name="_Hlk136939862"/>
      <w:r w:rsidRPr="00172BBC">
        <w:rPr>
          <w:sz w:val="28"/>
          <w:szCs w:val="28"/>
        </w:rPr>
        <w:t>Thực hiện Thông báo kết luận số 4</w:t>
      </w:r>
      <w:r w:rsidR="00E657B3" w:rsidRPr="00172BBC">
        <w:rPr>
          <w:sz w:val="28"/>
          <w:szCs w:val="28"/>
        </w:rPr>
        <w:t>2</w:t>
      </w:r>
      <w:r w:rsidRPr="00172BBC">
        <w:rPr>
          <w:sz w:val="28"/>
          <w:szCs w:val="28"/>
        </w:rPr>
        <w:t xml:space="preserve">/TB-STNMT ngày </w:t>
      </w:r>
      <w:r w:rsidR="00E657B3" w:rsidRPr="00172BBC">
        <w:rPr>
          <w:sz w:val="28"/>
          <w:szCs w:val="28"/>
        </w:rPr>
        <w:t>02</w:t>
      </w:r>
      <w:r w:rsidRPr="00172BBC">
        <w:rPr>
          <w:sz w:val="28"/>
          <w:szCs w:val="28"/>
        </w:rPr>
        <w:t xml:space="preserve"> tháng 3 năm 2022 của Sở Tài nguyên và Môi trường về việc họp tháo gỡ những khó khăn, vướng mắc trong công tác xét cấp Giấy chứng nhận thuộc công trình xây dựng Cơ sở dữ liệu địa chính trên địa bàn huyện </w:t>
      </w:r>
      <w:r w:rsidR="00E657B3" w:rsidRPr="00172BBC">
        <w:rPr>
          <w:sz w:val="28"/>
          <w:szCs w:val="28"/>
        </w:rPr>
        <w:t>Xuyên Mộc</w:t>
      </w:r>
      <w:r w:rsidRPr="00172BBC">
        <w:rPr>
          <w:sz w:val="28"/>
          <w:szCs w:val="28"/>
        </w:rPr>
        <w:t>, tỉnh Bà Rịa – Vũng Tàu.</w:t>
      </w:r>
    </w:p>
    <w:p w14:paraId="7D7051DD" w14:textId="271AACE6" w:rsidR="00B82480" w:rsidRPr="00172BBC" w:rsidRDefault="00B82480" w:rsidP="0011156C">
      <w:pPr>
        <w:spacing w:after="120" w:line="264" w:lineRule="auto"/>
        <w:ind w:firstLine="567"/>
        <w:jc w:val="both"/>
        <w:rPr>
          <w:b/>
          <w:i/>
          <w:color w:val="FF0000"/>
          <w:sz w:val="28"/>
          <w:szCs w:val="28"/>
        </w:rPr>
      </w:pPr>
      <w:r w:rsidRPr="00172BBC">
        <w:rPr>
          <w:sz w:val="28"/>
          <w:szCs w:val="28"/>
        </w:rPr>
        <w:t xml:space="preserve">Nay, Chi nhánh </w:t>
      </w:r>
      <w:r w:rsidR="00330372" w:rsidRPr="00172BBC">
        <w:rPr>
          <w:sz w:val="28"/>
          <w:szCs w:val="28"/>
        </w:rPr>
        <w:t xml:space="preserve">Văn phòng đăng ký đất đai huyện Xuyên Mộc </w:t>
      </w:r>
      <w:r w:rsidRPr="00172BBC">
        <w:rPr>
          <w:color w:val="000000"/>
          <w:sz w:val="28"/>
          <w:szCs w:val="28"/>
          <w:lang w:val="vi-VN" w:eastAsia="vi-VN" w:bidi="vi-VN"/>
        </w:rPr>
        <w:t xml:space="preserve">thông báo </w:t>
      </w:r>
      <w:r w:rsidRPr="00172BBC">
        <w:rPr>
          <w:color w:val="000000"/>
          <w:sz w:val="28"/>
          <w:szCs w:val="28"/>
          <w:lang w:eastAsia="vi-VN" w:bidi="vi-VN"/>
        </w:rPr>
        <w:t xml:space="preserve">danh sách </w:t>
      </w:r>
      <w:bookmarkStart w:id="1" w:name="_GoBack"/>
      <w:r w:rsidR="00CD0025" w:rsidRPr="00EC4F16">
        <w:rPr>
          <w:b/>
          <w:color w:val="000000"/>
          <w:sz w:val="28"/>
          <w:szCs w:val="28"/>
          <w:lang w:eastAsia="vi-VN" w:bidi="vi-VN"/>
        </w:rPr>
        <w:t>1</w:t>
      </w:r>
      <w:r w:rsidR="00C26FE3" w:rsidRPr="00EC4F16">
        <w:rPr>
          <w:b/>
          <w:color w:val="000000"/>
          <w:sz w:val="28"/>
          <w:szCs w:val="28"/>
          <w:lang w:eastAsia="vi-VN" w:bidi="vi-VN"/>
        </w:rPr>
        <w:t>1</w:t>
      </w:r>
      <w:bookmarkEnd w:id="1"/>
      <w:r w:rsidRPr="00172BBC">
        <w:rPr>
          <w:color w:val="000000"/>
          <w:sz w:val="28"/>
          <w:szCs w:val="28"/>
          <w:lang w:eastAsia="vi-VN" w:bidi="vi-VN"/>
        </w:rPr>
        <w:t xml:space="preserve"> trường hợp Giấy chứng nhận đang thế chấp tại </w:t>
      </w:r>
      <w:r w:rsidR="00AE129E" w:rsidRPr="00172BBC">
        <w:rPr>
          <w:sz w:val="28"/>
          <w:szCs w:val="28"/>
        </w:rPr>
        <w:t xml:space="preserve">Ngân hàng TMCP đầu tư và phát triển Việt Nam – Chi nhánh </w:t>
      </w:r>
      <w:r w:rsidR="00250550" w:rsidRPr="00172BBC">
        <w:rPr>
          <w:sz w:val="28"/>
          <w:szCs w:val="28"/>
        </w:rPr>
        <w:t>B</w:t>
      </w:r>
      <w:r w:rsidR="00CD0025" w:rsidRPr="00172BBC">
        <w:rPr>
          <w:sz w:val="28"/>
          <w:szCs w:val="28"/>
        </w:rPr>
        <w:t xml:space="preserve">à Rịa – Vũng Tàu </w:t>
      </w:r>
      <w:r w:rsidRPr="00172BBC">
        <w:rPr>
          <w:color w:val="000000"/>
          <w:sz w:val="28"/>
          <w:szCs w:val="28"/>
          <w:lang w:eastAsia="vi-VN" w:bidi="vi-VN"/>
        </w:rPr>
        <w:t>đã được Sở Tài nguyên và Môi trường ký cấp đổi</w:t>
      </w:r>
      <w:r w:rsidR="0011156C" w:rsidRPr="00172BBC">
        <w:rPr>
          <w:sz w:val="28"/>
          <w:szCs w:val="28"/>
        </w:rPr>
        <w:t>.</w:t>
      </w:r>
    </w:p>
    <w:p w14:paraId="1FB190A1" w14:textId="276D646A" w:rsidR="00B82480" w:rsidRPr="00172BBC" w:rsidRDefault="00B82480" w:rsidP="0011156C">
      <w:pPr>
        <w:spacing w:after="120" w:line="264" w:lineRule="auto"/>
        <w:ind w:firstLine="567"/>
        <w:jc w:val="both"/>
        <w:rPr>
          <w:sz w:val="28"/>
          <w:szCs w:val="28"/>
        </w:rPr>
      </w:pPr>
      <w:r w:rsidRPr="00172BBC">
        <w:rPr>
          <w:sz w:val="28"/>
          <w:szCs w:val="28"/>
        </w:rPr>
        <w:t xml:space="preserve">Do vậy, để thuận tiện trong việc trao, nhận Giấy chứng nhận theo đúng trình tự thủ tục quy định giữa </w:t>
      </w:r>
      <w:r w:rsidR="00CD0025" w:rsidRPr="00172BBC">
        <w:rPr>
          <w:sz w:val="28"/>
          <w:szCs w:val="28"/>
        </w:rPr>
        <w:t>0</w:t>
      </w:r>
      <w:r w:rsidRPr="00172BBC">
        <w:rPr>
          <w:sz w:val="28"/>
          <w:szCs w:val="28"/>
        </w:rPr>
        <w:t xml:space="preserve">3 bên gồm: </w:t>
      </w:r>
      <w:r w:rsidR="00B85190" w:rsidRPr="00172BBC">
        <w:rPr>
          <w:sz w:val="28"/>
          <w:szCs w:val="28"/>
        </w:rPr>
        <w:t>Chi nhánh Văn phòng đăng ký đất đai huyện Xuyên Mộc</w:t>
      </w:r>
      <w:r w:rsidRPr="00172BBC">
        <w:rPr>
          <w:sz w:val="28"/>
          <w:szCs w:val="28"/>
        </w:rPr>
        <w:t xml:space="preserve">, Tổ chức tín dụng và chủ sử dụng đất được quy định tại </w:t>
      </w:r>
      <w:r w:rsidR="00CD0025" w:rsidRPr="00172BBC">
        <w:rPr>
          <w:sz w:val="28"/>
          <w:szCs w:val="28"/>
        </w:rPr>
        <w:t xml:space="preserve">Điểm đ Khoản </w:t>
      </w:r>
      <w:r w:rsidR="00CD0025" w:rsidRPr="00172BBC">
        <w:rPr>
          <w:sz w:val="28"/>
          <w:szCs w:val="28"/>
        </w:rPr>
        <w:lastRenderedPageBreak/>
        <w:t>4 Điều 38 Nghị định số 101/2024/NĐ-CP ngày 29/7/2024 của Chính phủ</w:t>
      </w:r>
      <w:r w:rsidRPr="00172BBC">
        <w:rPr>
          <w:sz w:val="28"/>
          <w:szCs w:val="28"/>
        </w:rPr>
        <w:t xml:space="preserve">. Nay </w:t>
      </w:r>
      <w:r w:rsidR="00B85190" w:rsidRPr="00172BBC">
        <w:rPr>
          <w:sz w:val="28"/>
          <w:szCs w:val="28"/>
        </w:rPr>
        <w:t xml:space="preserve">Chi nhánh Văn phòng đăng ký đất đai huyện Xuyên Mộc </w:t>
      </w:r>
      <w:r w:rsidRPr="00172BBC">
        <w:rPr>
          <w:sz w:val="28"/>
          <w:szCs w:val="28"/>
        </w:rPr>
        <w:t>đề nghị</w:t>
      </w:r>
      <w:r w:rsidRPr="00172BBC">
        <w:rPr>
          <w:color w:val="FF0000"/>
          <w:sz w:val="28"/>
          <w:szCs w:val="28"/>
        </w:rPr>
        <w:t xml:space="preserve"> </w:t>
      </w:r>
      <w:r w:rsidR="00AE129E" w:rsidRPr="00172BBC">
        <w:rPr>
          <w:sz w:val="28"/>
          <w:szCs w:val="28"/>
        </w:rPr>
        <w:t xml:space="preserve">Ngân hàng TMCP đầu tư và phát triển Việt Nam – </w:t>
      </w:r>
      <w:r w:rsidR="00E24437" w:rsidRPr="00172BBC">
        <w:rPr>
          <w:sz w:val="28"/>
          <w:szCs w:val="28"/>
        </w:rPr>
        <w:t xml:space="preserve">Chi nhánh Bà Rịa – Vũng Tàu </w:t>
      </w:r>
      <w:r w:rsidRPr="00172BBC">
        <w:rPr>
          <w:sz w:val="28"/>
          <w:szCs w:val="28"/>
        </w:rPr>
        <w:t xml:space="preserve">thông báo đến Chủ sử dụng đất để thống nhất thời gian về việc trao, nhận Giấy chứng nhận. Sau khi thống nhất thời gian trao, nhận giấy chứng nhận với chủ sử dụng đất, đề nghị tổ chức tín dụng có văn bản thông báo lại cho </w:t>
      </w:r>
      <w:r w:rsidR="00B85190" w:rsidRPr="00172BBC">
        <w:rPr>
          <w:sz w:val="28"/>
          <w:szCs w:val="28"/>
        </w:rPr>
        <w:t xml:space="preserve">Chi nhánh Văn phòng đăng ký đất đai huyện Xuyên Mộc </w:t>
      </w:r>
      <w:r w:rsidRPr="00172BBC">
        <w:rPr>
          <w:sz w:val="28"/>
          <w:szCs w:val="28"/>
        </w:rPr>
        <w:t>để sắp lịch tổ chức trao, nhận giấy chứng nhận theo đúng quy định.</w:t>
      </w:r>
    </w:p>
    <w:p w14:paraId="0D7C905A" w14:textId="0869E334" w:rsidR="00B82480" w:rsidRPr="00172BBC" w:rsidRDefault="00B82480" w:rsidP="0011156C">
      <w:pPr>
        <w:spacing w:after="120" w:line="264" w:lineRule="auto"/>
        <w:ind w:firstLine="567"/>
        <w:jc w:val="both"/>
        <w:rPr>
          <w:color w:val="000000" w:themeColor="text1"/>
          <w:sz w:val="28"/>
          <w:szCs w:val="28"/>
        </w:rPr>
      </w:pPr>
      <w:r w:rsidRPr="00172BBC">
        <w:rPr>
          <w:sz w:val="28"/>
          <w:szCs w:val="28"/>
        </w:rPr>
        <w:t xml:space="preserve">Rất mong nhận được sự quan tâm phối hợp của </w:t>
      </w:r>
      <w:r w:rsidR="00AE129E" w:rsidRPr="00172BBC">
        <w:rPr>
          <w:sz w:val="28"/>
          <w:szCs w:val="28"/>
        </w:rPr>
        <w:t xml:space="preserve">Ngân hàng TMCP đầu tư và phát triển Việt Nam – </w:t>
      </w:r>
      <w:r w:rsidR="00E24437" w:rsidRPr="00172BBC">
        <w:rPr>
          <w:sz w:val="28"/>
          <w:szCs w:val="28"/>
        </w:rPr>
        <w:t>Chi nhánh Bà Rịa – Vũng Tàu</w:t>
      </w:r>
      <w:r w:rsidRPr="00172BBC">
        <w:rPr>
          <w:color w:val="000000" w:themeColor="text1"/>
          <w:sz w:val="28"/>
          <w:szCs w:val="28"/>
        </w:rPr>
        <w:t>./.</w:t>
      </w:r>
    </w:p>
    <w:bookmarkEnd w:id="0"/>
    <w:p w14:paraId="07214D69" w14:textId="77777777" w:rsidR="00C81DB4" w:rsidRPr="00172BBC" w:rsidRDefault="00C81DB4" w:rsidP="00C81DB4">
      <w:pPr>
        <w:spacing w:after="120" w:line="264" w:lineRule="auto"/>
        <w:ind w:firstLine="567"/>
        <w:jc w:val="both"/>
        <w:rPr>
          <w:i/>
          <w:sz w:val="28"/>
          <w:szCs w:val="28"/>
        </w:rPr>
      </w:pPr>
      <w:r w:rsidRPr="00172BBC">
        <w:rPr>
          <w:i/>
          <w:sz w:val="28"/>
          <w:szCs w:val="28"/>
        </w:rPr>
        <w:t xml:space="preserve">(Đính kèm theo danh sách các thửa đất </w:t>
      </w:r>
      <w:r w:rsidRPr="00172BBC">
        <w:rPr>
          <w:bCs/>
          <w:i/>
          <w:color w:val="000000"/>
          <w:sz w:val="28"/>
          <w:szCs w:val="28"/>
        </w:rPr>
        <w:t>đã được cấp đổi Giấy chứng nhận</w:t>
      </w:r>
      <w:r w:rsidRPr="00172BBC">
        <w:rPr>
          <w:i/>
          <w:sz w:val="28"/>
          <w:szCs w:val="28"/>
        </w:rPr>
        <w:t>)</w:t>
      </w:r>
    </w:p>
    <w:p w14:paraId="40EA3519" w14:textId="77777777" w:rsidR="004F0787" w:rsidRPr="00172BBC" w:rsidRDefault="004F0787" w:rsidP="004F0787">
      <w:pPr>
        <w:spacing w:before="120"/>
        <w:jc w:val="both"/>
        <w:rPr>
          <w:i/>
          <w:color w:val="000000"/>
          <w:sz w:val="8"/>
          <w:szCs w:val="8"/>
        </w:rPr>
      </w:pPr>
    </w:p>
    <w:tbl>
      <w:tblPr>
        <w:tblW w:w="9067" w:type="dxa"/>
        <w:tblInd w:w="108" w:type="dxa"/>
        <w:tblLook w:val="04A0" w:firstRow="1" w:lastRow="0" w:firstColumn="1" w:lastColumn="0" w:noHBand="0" w:noVBand="1"/>
      </w:tblPr>
      <w:tblGrid>
        <w:gridCol w:w="4761"/>
        <w:gridCol w:w="4306"/>
      </w:tblGrid>
      <w:tr w:rsidR="004F0787" w:rsidRPr="00172BBC" w14:paraId="0F59F4B7" w14:textId="77777777" w:rsidTr="001B2E0B">
        <w:tc>
          <w:tcPr>
            <w:tcW w:w="4761" w:type="dxa"/>
            <w:shd w:val="clear" w:color="auto" w:fill="auto"/>
          </w:tcPr>
          <w:p w14:paraId="7403E2C2" w14:textId="77777777" w:rsidR="004F0787" w:rsidRPr="00172BBC" w:rsidRDefault="004F0787" w:rsidP="001B2E0B">
            <w:pPr>
              <w:jc w:val="both"/>
              <w:rPr>
                <w:b/>
                <w:i/>
              </w:rPr>
            </w:pPr>
            <w:r w:rsidRPr="00172BBC">
              <w:rPr>
                <w:b/>
                <w:i/>
              </w:rPr>
              <w:t>Nơi nhận:</w:t>
            </w:r>
          </w:p>
          <w:p w14:paraId="541F3525" w14:textId="77777777" w:rsidR="004F0787" w:rsidRPr="00172BBC" w:rsidRDefault="004F0787" w:rsidP="001B2E0B">
            <w:pPr>
              <w:jc w:val="both"/>
            </w:pPr>
            <w:r w:rsidRPr="00172BBC">
              <w:t>- Như trên;</w:t>
            </w:r>
          </w:p>
          <w:p w14:paraId="4C46B245" w14:textId="77777777" w:rsidR="004F0787" w:rsidRPr="00172BBC" w:rsidRDefault="004F0787" w:rsidP="001B2E0B">
            <w:pPr>
              <w:jc w:val="both"/>
            </w:pPr>
            <w:r w:rsidRPr="00172BBC">
              <w:t>- Trung tâm CNTTTN&amp;MT (để biết);</w:t>
            </w:r>
          </w:p>
          <w:p w14:paraId="4F31D523" w14:textId="77777777" w:rsidR="004F0787" w:rsidRPr="00172BBC" w:rsidRDefault="004F0787" w:rsidP="001B2E0B">
            <w:pPr>
              <w:jc w:val="both"/>
            </w:pPr>
            <w:r w:rsidRPr="00172BBC">
              <w:t>- Văn phòng ĐKĐĐ tỉnh (để b/c);</w:t>
            </w:r>
          </w:p>
          <w:p w14:paraId="45CA71E9" w14:textId="1EEAFD40" w:rsidR="004F0787" w:rsidRPr="00172BBC" w:rsidRDefault="004F0787" w:rsidP="001B2E0B">
            <w:r w:rsidRPr="00172BBC">
              <w:t xml:space="preserve">- </w:t>
            </w:r>
            <w:r w:rsidR="00EF2FD7" w:rsidRPr="00172BBC">
              <w:t>GĐ, PGĐ</w:t>
            </w:r>
            <w:r w:rsidRPr="00172BBC">
              <w:rPr>
                <w:lang w:val="vi-VN"/>
              </w:rPr>
              <w:t xml:space="preserve"> Chi nhánh</w:t>
            </w:r>
            <w:r w:rsidRPr="00172BBC">
              <w:t>;</w:t>
            </w:r>
          </w:p>
          <w:p w14:paraId="0280DB74" w14:textId="1CB3E436" w:rsidR="004F0787" w:rsidRPr="00172BBC" w:rsidRDefault="004F0787" w:rsidP="001B2E0B">
            <w:pPr>
              <w:jc w:val="both"/>
              <w:rPr>
                <w:b/>
                <w:bCs/>
                <w:i/>
                <w:iCs/>
              </w:rPr>
            </w:pPr>
            <w:r w:rsidRPr="00172BBC">
              <w:t>- Lưu: VT</w:t>
            </w:r>
            <w:r w:rsidR="00E24437" w:rsidRPr="00172BBC">
              <w:t>, (Hạnh)</w:t>
            </w:r>
            <w:r w:rsidRPr="00172BBC">
              <w:rPr>
                <w:lang w:val="vi-VN"/>
              </w:rPr>
              <w:t>.</w:t>
            </w:r>
            <w:r w:rsidRPr="00172BBC">
              <w:t xml:space="preserve">                                                                                        </w:t>
            </w:r>
          </w:p>
        </w:tc>
        <w:tc>
          <w:tcPr>
            <w:tcW w:w="4306" w:type="dxa"/>
            <w:shd w:val="clear" w:color="auto" w:fill="auto"/>
          </w:tcPr>
          <w:p w14:paraId="246FA285" w14:textId="77777777" w:rsidR="004F0787" w:rsidRPr="00172BBC" w:rsidRDefault="004F0787" w:rsidP="001B2E0B">
            <w:pPr>
              <w:spacing w:line="264" w:lineRule="auto"/>
              <w:jc w:val="center"/>
              <w:rPr>
                <w:b/>
                <w:sz w:val="28"/>
                <w:szCs w:val="28"/>
              </w:rPr>
            </w:pPr>
            <w:r w:rsidRPr="00172BBC">
              <w:rPr>
                <w:b/>
                <w:sz w:val="28"/>
                <w:szCs w:val="28"/>
              </w:rPr>
              <w:t>KT. GIÁM ĐỐC</w:t>
            </w:r>
          </w:p>
          <w:p w14:paraId="69BA96B1" w14:textId="77777777" w:rsidR="004F0787" w:rsidRPr="00172BBC" w:rsidRDefault="004F0787" w:rsidP="001B2E0B">
            <w:pPr>
              <w:spacing w:line="264" w:lineRule="auto"/>
              <w:jc w:val="center"/>
              <w:rPr>
                <w:b/>
                <w:sz w:val="28"/>
                <w:szCs w:val="28"/>
              </w:rPr>
            </w:pPr>
            <w:r w:rsidRPr="00172BBC">
              <w:rPr>
                <w:b/>
                <w:sz w:val="28"/>
                <w:szCs w:val="28"/>
              </w:rPr>
              <w:t>PHÓ GIÁM ĐỐC</w:t>
            </w:r>
          </w:p>
          <w:p w14:paraId="3633F4FE" w14:textId="77777777" w:rsidR="004F0787" w:rsidRPr="00172BBC" w:rsidRDefault="004F0787" w:rsidP="001B2E0B">
            <w:pPr>
              <w:spacing w:line="264" w:lineRule="auto"/>
              <w:rPr>
                <w:b/>
                <w:sz w:val="28"/>
                <w:szCs w:val="28"/>
              </w:rPr>
            </w:pPr>
          </w:p>
          <w:p w14:paraId="024A954F" w14:textId="77777777" w:rsidR="004F0787" w:rsidRPr="00172BBC" w:rsidRDefault="004F0787" w:rsidP="001B2E0B">
            <w:pPr>
              <w:spacing w:line="264" w:lineRule="auto"/>
              <w:rPr>
                <w:b/>
                <w:sz w:val="28"/>
                <w:szCs w:val="28"/>
              </w:rPr>
            </w:pPr>
          </w:p>
          <w:p w14:paraId="024EB3CC" w14:textId="77777777" w:rsidR="004F0787" w:rsidRPr="00172BBC" w:rsidRDefault="004F0787" w:rsidP="001B2E0B">
            <w:pPr>
              <w:spacing w:line="264" w:lineRule="auto"/>
              <w:rPr>
                <w:b/>
                <w:sz w:val="28"/>
                <w:szCs w:val="28"/>
              </w:rPr>
            </w:pPr>
          </w:p>
          <w:p w14:paraId="20544027" w14:textId="77777777" w:rsidR="004F0787" w:rsidRPr="00172BBC" w:rsidRDefault="004F0787" w:rsidP="001B2E0B">
            <w:pPr>
              <w:spacing w:line="264" w:lineRule="auto"/>
              <w:rPr>
                <w:b/>
                <w:sz w:val="28"/>
                <w:szCs w:val="28"/>
              </w:rPr>
            </w:pPr>
          </w:p>
          <w:p w14:paraId="5B2DD4A1" w14:textId="77777777" w:rsidR="004F0787" w:rsidRPr="00172BBC" w:rsidRDefault="004F0787" w:rsidP="001B2E0B">
            <w:pPr>
              <w:spacing w:line="264" w:lineRule="auto"/>
              <w:rPr>
                <w:b/>
                <w:sz w:val="28"/>
                <w:szCs w:val="28"/>
              </w:rPr>
            </w:pPr>
          </w:p>
          <w:p w14:paraId="08430D18" w14:textId="77777777" w:rsidR="004F0787" w:rsidRPr="00172BBC" w:rsidRDefault="004F0787" w:rsidP="001B2E0B">
            <w:pPr>
              <w:pStyle w:val="ListParagraph"/>
              <w:ind w:left="0"/>
              <w:jc w:val="center"/>
              <w:rPr>
                <w:b/>
                <w:bCs/>
                <w:sz w:val="28"/>
                <w:szCs w:val="28"/>
              </w:rPr>
            </w:pPr>
            <w:r w:rsidRPr="00172BBC">
              <w:rPr>
                <w:b/>
                <w:sz w:val="28"/>
                <w:szCs w:val="28"/>
              </w:rPr>
              <w:t>Phạm Thị Ánh Hồng</w:t>
            </w:r>
          </w:p>
        </w:tc>
      </w:tr>
    </w:tbl>
    <w:p w14:paraId="7D0E728B" w14:textId="77777777" w:rsidR="004F0787" w:rsidRPr="00172BBC" w:rsidRDefault="004F0787" w:rsidP="00761707">
      <w:pPr>
        <w:spacing w:after="60"/>
        <w:ind w:firstLine="720"/>
        <w:jc w:val="both"/>
        <w:rPr>
          <w:bCs/>
          <w:i/>
          <w:color w:val="000000"/>
          <w:sz w:val="28"/>
          <w:szCs w:val="28"/>
        </w:rPr>
      </w:pPr>
    </w:p>
    <w:p w14:paraId="1004BBA1" w14:textId="77777777" w:rsidR="00761707" w:rsidRPr="00172BBC" w:rsidRDefault="00761707" w:rsidP="00761707">
      <w:pPr>
        <w:spacing w:before="120"/>
        <w:jc w:val="both"/>
        <w:rPr>
          <w:i/>
          <w:color w:val="000000"/>
          <w:sz w:val="8"/>
          <w:szCs w:val="8"/>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4306"/>
      </w:tblGrid>
      <w:tr w:rsidR="00761707" w:rsidRPr="00172BBC" w14:paraId="1BF5FA8E" w14:textId="77777777" w:rsidTr="00D90C36">
        <w:tc>
          <w:tcPr>
            <w:tcW w:w="4761" w:type="dxa"/>
          </w:tcPr>
          <w:p w14:paraId="32900C61" w14:textId="6F238B2F" w:rsidR="00761707" w:rsidRPr="00172BBC" w:rsidRDefault="00761707" w:rsidP="00D90C36">
            <w:pPr>
              <w:jc w:val="both"/>
              <w:rPr>
                <w:b/>
                <w:bCs/>
                <w:i/>
                <w:iCs/>
              </w:rPr>
            </w:pPr>
          </w:p>
        </w:tc>
        <w:tc>
          <w:tcPr>
            <w:tcW w:w="4306" w:type="dxa"/>
          </w:tcPr>
          <w:p w14:paraId="7DF786A9" w14:textId="090DBD4B" w:rsidR="00761707" w:rsidRPr="00172BBC" w:rsidRDefault="00761707" w:rsidP="00D90C36">
            <w:pPr>
              <w:pStyle w:val="ListParagraph"/>
              <w:ind w:left="0"/>
              <w:rPr>
                <w:b/>
                <w:bCs/>
                <w:sz w:val="28"/>
                <w:szCs w:val="28"/>
              </w:rPr>
            </w:pPr>
          </w:p>
        </w:tc>
      </w:tr>
    </w:tbl>
    <w:p w14:paraId="2F835760" w14:textId="1376FA35" w:rsidR="002906D5" w:rsidRPr="00172BBC" w:rsidRDefault="002906D5" w:rsidP="003F7C85">
      <w:pPr>
        <w:spacing w:after="120"/>
        <w:jc w:val="both"/>
        <w:rPr>
          <w:b/>
          <w:color w:val="000000"/>
          <w:sz w:val="27"/>
          <w:szCs w:val="27"/>
        </w:rPr>
      </w:pPr>
    </w:p>
    <w:sectPr w:rsidR="002906D5" w:rsidRPr="00172BBC" w:rsidSect="00E457E8">
      <w:headerReference w:type="default" r:id="rId8"/>
      <w:pgSz w:w="11907" w:h="16840" w:code="9"/>
      <w:pgMar w:top="1134" w:right="1134" w:bottom="1134" w:left="1701" w:header="448"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03D3B" w14:textId="77777777" w:rsidR="00DC272B" w:rsidRDefault="00DC272B" w:rsidP="00421875">
      <w:r>
        <w:separator/>
      </w:r>
    </w:p>
  </w:endnote>
  <w:endnote w:type="continuationSeparator" w:id="0">
    <w:p w14:paraId="7AB1810B" w14:textId="77777777" w:rsidR="00DC272B" w:rsidRDefault="00DC272B" w:rsidP="0042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A4932" w14:textId="77777777" w:rsidR="00DC272B" w:rsidRDefault="00DC272B" w:rsidP="00421875">
      <w:r>
        <w:separator/>
      </w:r>
    </w:p>
  </w:footnote>
  <w:footnote w:type="continuationSeparator" w:id="0">
    <w:p w14:paraId="4AB16885" w14:textId="77777777" w:rsidR="00DC272B" w:rsidRDefault="00DC272B" w:rsidP="00421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00346" w14:textId="689180C9" w:rsidR="000870EF" w:rsidRDefault="000D7BB4" w:rsidP="00156802">
    <w:pPr>
      <w:pStyle w:val="Header"/>
      <w:jc w:val="center"/>
    </w:pPr>
    <w:r>
      <w:fldChar w:fldCharType="begin"/>
    </w:r>
    <w:r>
      <w:instrText xml:space="preserve"> PAGE   \* MERGEFORMAT </w:instrText>
    </w:r>
    <w:r>
      <w:fldChar w:fldCharType="separate"/>
    </w:r>
    <w:r w:rsidR="00B6498F">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A7685"/>
    <w:multiLevelType w:val="hybridMultilevel"/>
    <w:tmpl w:val="EC7C04E2"/>
    <w:lvl w:ilvl="0" w:tplc="64C2DA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F40E11"/>
    <w:multiLevelType w:val="hybridMultilevel"/>
    <w:tmpl w:val="BE0A293C"/>
    <w:lvl w:ilvl="0" w:tplc="37D2E91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736D08"/>
    <w:multiLevelType w:val="hybridMultilevel"/>
    <w:tmpl w:val="258850E6"/>
    <w:lvl w:ilvl="0" w:tplc="BEB6F4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27873"/>
    <w:multiLevelType w:val="hybridMultilevel"/>
    <w:tmpl w:val="599E712A"/>
    <w:lvl w:ilvl="0" w:tplc="DF5C7F3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15:restartNumberingAfterBreak="0">
    <w:nsid w:val="2D8D2574"/>
    <w:multiLevelType w:val="hybridMultilevel"/>
    <w:tmpl w:val="BBC87100"/>
    <w:lvl w:ilvl="0" w:tplc="B172FA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25A601F"/>
    <w:multiLevelType w:val="hybridMultilevel"/>
    <w:tmpl w:val="CB82CC0E"/>
    <w:lvl w:ilvl="0" w:tplc="1EC6E7B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4A5391"/>
    <w:multiLevelType w:val="hybridMultilevel"/>
    <w:tmpl w:val="6E3A1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2C63DA"/>
    <w:multiLevelType w:val="multilevel"/>
    <w:tmpl w:val="CA5812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C60B2B"/>
    <w:multiLevelType w:val="multilevel"/>
    <w:tmpl w:val="4FC4A4D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B865F8"/>
    <w:multiLevelType w:val="hybridMultilevel"/>
    <w:tmpl w:val="04825E34"/>
    <w:lvl w:ilvl="0" w:tplc="181EB2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E367AC7"/>
    <w:multiLevelType w:val="hybridMultilevel"/>
    <w:tmpl w:val="83469B16"/>
    <w:lvl w:ilvl="0" w:tplc="7D28E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E96591"/>
    <w:multiLevelType w:val="hybridMultilevel"/>
    <w:tmpl w:val="1DCA39F6"/>
    <w:lvl w:ilvl="0" w:tplc="864E07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9081536"/>
    <w:multiLevelType w:val="hybridMultilevel"/>
    <w:tmpl w:val="6FDCCCCA"/>
    <w:lvl w:ilvl="0" w:tplc="FF4CBB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9E80607"/>
    <w:multiLevelType w:val="hybridMultilevel"/>
    <w:tmpl w:val="BF46971A"/>
    <w:lvl w:ilvl="0" w:tplc="E9FAD10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0"/>
  </w:num>
  <w:num w:numId="5">
    <w:abstractNumId w:val="11"/>
  </w:num>
  <w:num w:numId="6">
    <w:abstractNumId w:val="1"/>
  </w:num>
  <w:num w:numId="7">
    <w:abstractNumId w:val="4"/>
  </w:num>
  <w:num w:numId="8">
    <w:abstractNumId w:val="2"/>
  </w:num>
  <w:num w:numId="9">
    <w:abstractNumId w:val="6"/>
  </w:num>
  <w:num w:numId="10">
    <w:abstractNumId w:val="13"/>
  </w:num>
  <w:num w:numId="11">
    <w:abstractNumId w:val="12"/>
  </w:num>
  <w:num w:numId="12">
    <w:abstractNumId w:val="9"/>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D3"/>
    <w:rsid w:val="00003A62"/>
    <w:rsid w:val="00004EF2"/>
    <w:rsid w:val="00007D8A"/>
    <w:rsid w:val="00011AD2"/>
    <w:rsid w:val="000124A2"/>
    <w:rsid w:val="00025A6D"/>
    <w:rsid w:val="000314F9"/>
    <w:rsid w:val="0003334D"/>
    <w:rsid w:val="0003478F"/>
    <w:rsid w:val="00042F4D"/>
    <w:rsid w:val="000450DB"/>
    <w:rsid w:val="0004688A"/>
    <w:rsid w:val="0005079B"/>
    <w:rsid w:val="00056433"/>
    <w:rsid w:val="000706E5"/>
    <w:rsid w:val="0007271B"/>
    <w:rsid w:val="000743FB"/>
    <w:rsid w:val="00076B9E"/>
    <w:rsid w:val="0008046B"/>
    <w:rsid w:val="00084306"/>
    <w:rsid w:val="00086F67"/>
    <w:rsid w:val="000870EF"/>
    <w:rsid w:val="00092F25"/>
    <w:rsid w:val="00093DDE"/>
    <w:rsid w:val="00097752"/>
    <w:rsid w:val="000A2FBC"/>
    <w:rsid w:val="000B6694"/>
    <w:rsid w:val="000D7BB4"/>
    <w:rsid w:val="000F0164"/>
    <w:rsid w:val="000F2ED6"/>
    <w:rsid w:val="00110072"/>
    <w:rsid w:val="0011156C"/>
    <w:rsid w:val="00112AE2"/>
    <w:rsid w:val="00114988"/>
    <w:rsid w:val="001213F8"/>
    <w:rsid w:val="001277B0"/>
    <w:rsid w:val="00133880"/>
    <w:rsid w:val="00140C22"/>
    <w:rsid w:val="00140CE8"/>
    <w:rsid w:val="001457CE"/>
    <w:rsid w:val="00154397"/>
    <w:rsid w:val="001560F3"/>
    <w:rsid w:val="00156802"/>
    <w:rsid w:val="00170304"/>
    <w:rsid w:val="00172BBC"/>
    <w:rsid w:val="001736C5"/>
    <w:rsid w:val="001925E2"/>
    <w:rsid w:val="001933B1"/>
    <w:rsid w:val="001963DC"/>
    <w:rsid w:val="00197433"/>
    <w:rsid w:val="001B2232"/>
    <w:rsid w:val="001B2FCF"/>
    <w:rsid w:val="001B3FD1"/>
    <w:rsid w:val="001C2965"/>
    <w:rsid w:val="001C3BD0"/>
    <w:rsid w:val="001D70C3"/>
    <w:rsid w:val="001E16E5"/>
    <w:rsid w:val="001E2F2E"/>
    <w:rsid w:val="00206767"/>
    <w:rsid w:val="00226FF6"/>
    <w:rsid w:val="00233BAF"/>
    <w:rsid w:val="002451F7"/>
    <w:rsid w:val="00245B0A"/>
    <w:rsid w:val="00250550"/>
    <w:rsid w:val="00251A22"/>
    <w:rsid w:val="002648FA"/>
    <w:rsid w:val="002665A5"/>
    <w:rsid w:val="00272225"/>
    <w:rsid w:val="00272855"/>
    <w:rsid w:val="00282952"/>
    <w:rsid w:val="002837D1"/>
    <w:rsid w:val="002906D5"/>
    <w:rsid w:val="00292982"/>
    <w:rsid w:val="002A74F9"/>
    <w:rsid w:val="002B0C20"/>
    <w:rsid w:val="002B0D92"/>
    <w:rsid w:val="002C63D3"/>
    <w:rsid w:val="002C6FB6"/>
    <w:rsid w:val="002D1D32"/>
    <w:rsid w:val="002E33DA"/>
    <w:rsid w:val="00306EC1"/>
    <w:rsid w:val="00320521"/>
    <w:rsid w:val="00321AA9"/>
    <w:rsid w:val="0032385D"/>
    <w:rsid w:val="00325B43"/>
    <w:rsid w:val="00330372"/>
    <w:rsid w:val="003341F9"/>
    <w:rsid w:val="00337FB3"/>
    <w:rsid w:val="00341A56"/>
    <w:rsid w:val="00345CA8"/>
    <w:rsid w:val="00347C5A"/>
    <w:rsid w:val="003538C9"/>
    <w:rsid w:val="003555A9"/>
    <w:rsid w:val="00361ADF"/>
    <w:rsid w:val="0036245B"/>
    <w:rsid w:val="003801C6"/>
    <w:rsid w:val="003976B2"/>
    <w:rsid w:val="003A4A2C"/>
    <w:rsid w:val="003A7F96"/>
    <w:rsid w:val="003B550A"/>
    <w:rsid w:val="003B7AEE"/>
    <w:rsid w:val="003D5567"/>
    <w:rsid w:val="003D5919"/>
    <w:rsid w:val="003D66E4"/>
    <w:rsid w:val="003E5803"/>
    <w:rsid w:val="003F1A9C"/>
    <w:rsid w:val="003F7C85"/>
    <w:rsid w:val="00406F9A"/>
    <w:rsid w:val="004206FB"/>
    <w:rsid w:val="00421875"/>
    <w:rsid w:val="00426819"/>
    <w:rsid w:val="00426CFC"/>
    <w:rsid w:val="00427CCC"/>
    <w:rsid w:val="004325CB"/>
    <w:rsid w:val="00433BDC"/>
    <w:rsid w:val="0043503D"/>
    <w:rsid w:val="00435F89"/>
    <w:rsid w:val="00444EEB"/>
    <w:rsid w:val="00451E48"/>
    <w:rsid w:val="00454490"/>
    <w:rsid w:val="004608B8"/>
    <w:rsid w:val="00482F14"/>
    <w:rsid w:val="00496766"/>
    <w:rsid w:val="004A57A2"/>
    <w:rsid w:val="004A5936"/>
    <w:rsid w:val="004B6629"/>
    <w:rsid w:val="004C2500"/>
    <w:rsid w:val="004C478B"/>
    <w:rsid w:val="004C7A9D"/>
    <w:rsid w:val="004D09F0"/>
    <w:rsid w:val="004D485C"/>
    <w:rsid w:val="004D51F3"/>
    <w:rsid w:val="004E2D2A"/>
    <w:rsid w:val="004F0787"/>
    <w:rsid w:val="004F1E95"/>
    <w:rsid w:val="004F3700"/>
    <w:rsid w:val="004F40F3"/>
    <w:rsid w:val="004F476B"/>
    <w:rsid w:val="005006FF"/>
    <w:rsid w:val="00501933"/>
    <w:rsid w:val="005023E2"/>
    <w:rsid w:val="005127F0"/>
    <w:rsid w:val="00515469"/>
    <w:rsid w:val="00517728"/>
    <w:rsid w:val="00521172"/>
    <w:rsid w:val="00521643"/>
    <w:rsid w:val="00526A2E"/>
    <w:rsid w:val="00530457"/>
    <w:rsid w:val="0053220E"/>
    <w:rsid w:val="00535FF2"/>
    <w:rsid w:val="00540EE1"/>
    <w:rsid w:val="00542F08"/>
    <w:rsid w:val="00552AA1"/>
    <w:rsid w:val="00553FF6"/>
    <w:rsid w:val="00555ECB"/>
    <w:rsid w:val="005808E9"/>
    <w:rsid w:val="005A5A0C"/>
    <w:rsid w:val="005B031A"/>
    <w:rsid w:val="005B277A"/>
    <w:rsid w:val="005B78CB"/>
    <w:rsid w:val="005C781E"/>
    <w:rsid w:val="005E0C15"/>
    <w:rsid w:val="005E6CD4"/>
    <w:rsid w:val="0060008C"/>
    <w:rsid w:val="00615A8F"/>
    <w:rsid w:val="00637114"/>
    <w:rsid w:val="0064262A"/>
    <w:rsid w:val="006513E5"/>
    <w:rsid w:val="00651E53"/>
    <w:rsid w:val="00655E90"/>
    <w:rsid w:val="006600F1"/>
    <w:rsid w:val="0066663E"/>
    <w:rsid w:val="00672081"/>
    <w:rsid w:val="00673622"/>
    <w:rsid w:val="00673FA4"/>
    <w:rsid w:val="006818FF"/>
    <w:rsid w:val="00687D4A"/>
    <w:rsid w:val="0069475A"/>
    <w:rsid w:val="00696077"/>
    <w:rsid w:val="006A6E6B"/>
    <w:rsid w:val="006B034B"/>
    <w:rsid w:val="006B0673"/>
    <w:rsid w:val="006D78CF"/>
    <w:rsid w:val="006F705E"/>
    <w:rsid w:val="00703871"/>
    <w:rsid w:val="00703ED2"/>
    <w:rsid w:val="007103E0"/>
    <w:rsid w:val="0071185B"/>
    <w:rsid w:val="007201A6"/>
    <w:rsid w:val="00731336"/>
    <w:rsid w:val="007326EB"/>
    <w:rsid w:val="007577BB"/>
    <w:rsid w:val="00761707"/>
    <w:rsid w:val="00765D68"/>
    <w:rsid w:val="007757A5"/>
    <w:rsid w:val="00775A08"/>
    <w:rsid w:val="007919A7"/>
    <w:rsid w:val="00792C21"/>
    <w:rsid w:val="007A0670"/>
    <w:rsid w:val="007A7991"/>
    <w:rsid w:val="007C3417"/>
    <w:rsid w:val="007D1210"/>
    <w:rsid w:val="007D49EA"/>
    <w:rsid w:val="007D5789"/>
    <w:rsid w:val="007E44A4"/>
    <w:rsid w:val="007F280F"/>
    <w:rsid w:val="008006B1"/>
    <w:rsid w:val="00801F9E"/>
    <w:rsid w:val="00802471"/>
    <w:rsid w:val="00806E24"/>
    <w:rsid w:val="00813030"/>
    <w:rsid w:val="00827636"/>
    <w:rsid w:val="00846DCC"/>
    <w:rsid w:val="00847F4D"/>
    <w:rsid w:val="00851473"/>
    <w:rsid w:val="00853C8D"/>
    <w:rsid w:val="008603BC"/>
    <w:rsid w:val="00862F2D"/>
    <w:rsid w:val="00865B56"/>
    <w:rsid w:val="0087718B"/>
    <w:rsid w:val="00881839"/>
    <w:rsid w:val="00890D0A"/>
    <w:rsid w:val="008949AC"/>
    <w:rsid w:val="00897B42"/>
    <w:rsid w:val="008B16A3"/>
    <w:rsid w:val="008C380C"/>
    <w:rsid w:val="008C401A"/>
    <w:rsid w:val="008D1904"/>
    <w:rsid w:val="008D1ACC"/>
    <w:rsid w:val="008D45DB"/>
    <w:rsid w:val="008E0120"/>
    <w:rsid w:val="008E2D88"/>
    <w:rsid w:val="008E6A94"/>
    <w:rsid w:val="008F1AA6"/>
    <w:rsid w:val="008F36B7"/>
    <w:rsid w:val="008F5A11"/>
    <w:rsid w:val="00920655"/>
    <w:rsid w:val="009207A0"/>
    <w:rsid w:val="0093083A"/>
    <w:rsid w:val="00936AFA"/>
    <w:rsid w:val="00941F5A"/>
    <w:rsid w:val="0095001C"/>
    <w:rsid w:val="00954CDA"/>
    <w:rsid w:val="00960351"/>
    <w:rsid w:val="009608E0"/>
    <w:rsid w:val="00965969"/>
    <w:rsid w:val="00966B0B"/>
    <w:rsid w:val="009709E6"/>
    <w:rsid w:val="00972FC6"/>
    <w:rsid w:val="009808B8"/>
    <w:rsid w:val="0098340E"/>
    <w:rsid w:val="009861B1"/>
    <w:rsid w:val="00991B20"/>
    <w:rsid w:val="00995F06"/>
    <w:rsid w:val="009A2FA7"/>
    <w:rsid w:val="009A7543"/>
    <w:rsid w:val="009B10AB"/>
    <w:rsid w:val="009B313E"/>
    <w:rsid w:val="009B5FB1"/>
    <w:rsid w:val="009B7E23"/>
    <w:rsid w:val="009D59CA"/>
    <w:rsid w:val="009D59DA"/>
    <w:rsid w:val="009D6753"/>
    <w:rsid w:val="00A02D24"/>
    <w:rsid w:val="00A03D99"/>
    <w:rsid w:val="00A042AF"/>
    <w:rsid w:val="00A06998"/>
    <w:rsid w:val="00A13376"/>
    <w:rsid w:val="00A16C2B"/>
    <w:rsid w:val="00A251D5"/>
    <w:rsid w:val="00A31B72"/>
    <w:rsid w:val="00A41E14"/>
    <w:rsid w:val="00A43805"/>
    <w:rsid w:val="00A45507"/>
    <w:rsid w:val="00A460A3"/>
    <w:rsid w:val="00A52CD8"/>
    <w:rsid w:val="00A56AFE"/>
    <w:rsid w:val="00A65011"/>
    <w:rsid w:val="00A66C2F"/>
    <w:rsid w:val="00A70AE4"/>
    <w:rsid w:val="00A72353"/>
    <w:rsid w:val="00A738E3"/>
    <w:rsid w:val="00A80B28"/>
    <w:rsid w:val="00A95EBA"/>
    <w:rsid w:val="00A96CC4"/>
    <w:rsid w:val="00AA1D4A"/>
    <w:rsid w:val="00AA5629"/>
    <w:rsid w:val="00AA615F"/>
    <w:rsid w:val="00AB3832"/>
    <w:rsid w:val="00AB7BDF"/>
    <w:rsid w:val="00AC1C46"/>
    <w:rsid w:val="00AE129E"/>
    <w:rsid w:val="00AE5D31"/>
    <w:rsid w:val="00AF0CA4"/>
    <w:rsid w:val="00AF480C"/>
    <w:rsid w:val="00AF5108"/>
    <w:rsid w:val="00B01CB9"/>
    <w:rsid w:val="00B05BB0"/>
    <w:rsid w:val="00B06462"/>
    <w:rsid w:val="00B1247E"/>
    <w:rsid w:val="00B1373B"/>
    <w:rsid w:val="00B13C0E"/>
    <w:rsid w:val="00B14640"/>
    <w:rsid w:val="00B14691"/>
    <w:rsid w:val="00B273EA"/>
    <w:rsid w:val="00B30657"/>
    <w:rsid w:val="00B310B5"/>
    <w:rsid w:val="00B329CD"/>
    <w:rsid w:val="00B413FD"/>
    <w:rsid w:val="00B43AB9"/>
    <w:rsid w:val="00B52B30"/>
    <w:rsid w:val="00B543D3"/>
    <w:rsid w:val="00B54DBA"/>
    <w:rsid w:val="00B56E81"/>
    <w:rsid w:val="00B57790"/>
    <w:rsid w:val="00B6498F"/>
    <w:rsid w:val="00B77E77"/>
    <w:rsid w:val="00B82480"/>
    <w:rsid w:val="00B83C21"/>
    <w:rsid w:val="00B847BE"/>
    <w:rsid w:val="00B85190"/>
    <w:rsid w:val="00BC0800"/>
    <w:rsid w:val="00BD6E6B"/>
    <w:rsid w:val="00BE373C"/>
    <w:rsid w:val="00BE3785"/>
    <w:rsid w:val="00BE4591"/>
    <w:rsid w:val="00BE6855"/>
    <w:rsid w:val="00BF0AEC"/>
    <w:rsid w:val="00BF4324"/>
    <w:rsid w:val="00BF5BEF"/>
    <w:rsid w:val="00C01C81"/>
    <w:rsid w:val="00C03B71"/>
    <w:rsid w:val="00C16521"/>
    <w:rsid w:val="00C211C8"/>
    <w:rsid w:val="00C22FBD"/>
    <w:rsid w:val="00C26FE3"/>
    <w:rsid w:val="00C27E7D"/>
    <w:rsid w:val="00C308DA"/>
    <w:rsid w:val="00C33A30"/>
    <w:rsid w:val="00C34FA1"/>
    <w:rsid w:val="00C5628B"/>
    <w:rsid w:val="00C6348B"/>
    <w:rsid w:val="00C665DB"/>
    <w:rsid w:val="00C678A3"/>
    <w:rsid w:val="00C75E0D"/>
    <w:rsid w:val="00C81DB4"/>
    <w:rsid w:val="00C85342"/>
    <w:rsid w:val="00C85B41"/>
    <w:rsid w:val="00C908A4"/>
    <w:rsid w:val="00C93E97"/>
    <w:rsid w:val="00C957BB"/>
    <w:rsid w:val="00CA225F"/>
    <w:rsid w:val="00CA2F19"/>
    <w:rsid w:val="00CB1182"/>
    <w:rsid w:val="00CB18BF"/>
    <w:rsid w:val="00CC02AF"/>
    <w:rsid w:val="00CC096D"/>
    <w:rsid w:val="00CD0025"/>
    <w:rsid w:val="00CD2122"/>
    <w:rsid w:val="00CE3678"/>
    <w:rsid w:val="00CE7C1B"/>
    <w:rsid w:val="00CF17A7"/>
    <w:rsid w:val="00D05489"/>
    <w:rsid w:val="00D109EC"/>
    <w:rsid w:val="00D1734A"/>
    <w:rsid w:val="00D214A6"/>
    <w:rsid w:val="00D22166"/>
    <w:rsid w:val="00D222FC"/>
    <w:rsid w:val="00D22AAB"/>
    <w:rsid w:val="00D24F07"/>
    <w:rsid w:val="00D268D7"/>
    <w:rsid w:val="00D26E7D"/>
    <w:rsid w:val="00D32B5D"/>
    <w:rsid w:val="00D367C4"/>
    <w:rsid w:val="00D45303"/>
    <w:rsid w:val="00D52A97"/>
    <w:rsid w:val="00D55D7B"/>
    <w:rsid w:val="00D6194D"/>
    <w:rsid w:val="00D63A9A"/>
    <w:rsid w:val="00D85B4F"/>
    <w:rsid w:val="00D91183"/>
    <w:rsid w:val="00DB24D7"/>
    <w:rsid w:val="00DB26B5"/>
    <w:rsid w:val="00DB2E68"/>
    <w:rsid w:val="00DB684B"/>
    <w:rsid w:val="00DB7C1E"/>
    <w:rsid w:val="00DC272B"/>
    <w:rsid w:val="00DC4EA1"/>
    <w:rsid w:val="00DD496D"/>
    <w:rsid w:val="00DE0943"/>
    <w:rsid w:val="00DE7EA6"/>
    <w:rsid w:val="00DF2F55"/>
    <w:rsid w:val="00E0436B"/>
    <w:rsid w:val="00E048ED"/>
    <w:rsid w:val="00E050C3"/>
    <w:rsid w:val="00E16A75"/>
    <w:rsid w:val="00E2293C"/>
    <w:rsid w:val="00E24437"/>
    <w:rsid w:val="00E24CD1"/>
    <w:rsid w:val="00E30FA5"/>
    <w:rsid w:val="00E324E1"/>
    <w:rsid w:val="00E33557"/>
    <w:rsid w:val="00E33E42"/>
    <w:rsid w:val="00E457E8"/>
    <w:rsid w:val="00E45C33"/>
    <w:rsid w:val="00E503CD"/>
    <w:rsid w:val="00E5328C"/>
    <w:rsid w:val="00E54B0C"/>
    <w:rsid w:val="00E575E5"/>
    <w:rsid w:val="00E62283"/>
    <w:rsid w:val="00E657B3"/>
    <w:rsid w:val="00E809D3"/>
    <w:rsid w:val="00E80C6C"/>
    <w:rsid w:val="00E82375"/>
    <w:rsid w:val="00EA0139"/>
    <w:rsid w:val="00EA24F2"/>
    <w:rsid w:val="00EA4BBD"/>
    <w:rsid w:val="00EC0FA2"/>
    <w:rsid w:val="00EC1569"/>
    <w:rsid w:val="00EC36DE"/>
    <w:rsid w:val="00EC40DC"/>
    <w:rsid w:val="00EC4F16"/>
    <w:rsid w:val="00ED4461"/>
    <w:rsid w:val="00ED4A72"/>
    <w:rsid w:val="00EE005C"/>
    <w:rsid w:val="00EE644A"/>
    <w:rsid w:val="00EF2FD7"/>
    <w:rsid w:val="00EF68E6"/>
    <w:rsid w:val="00F15BDE"/>
    <w:rsid w:val="00F16941"/>
    <w:rsid w:val="00F23913"/>
    <w:rsid w:val="00F344B4"/>
    <w:rsid w:val="00F515C0"/>
    <w:rsid w:val="00F56A86"/>
    <w:rsid w:val="00F60FE9"/>
    <w:rsid w:val="00F775C6"/>
    <w:rsid w:val="00F80E70"/>
    <w:rsid w:val="00F8263E"/>
    <w:rsid w:val="00F8276F"/>
    <w:rsid w:val="00F911ED"/>
    <w:rsid w:val="00FC5AFF"/>
    <w:rsid w:val="00FC6E0A"/>
    <w:rsid w:val="00FE058C"/>
    <w:rsid w:val="00FE4F94"/>
    <w:rsid w:val="00FF0CAE"/>
    <w:rsid w:val="00FF69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B0F69"/>
  <w15:docId w15:val="{B1C583B7-5BBA-4A0B-B381-5A1FA5890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43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43D3"/>
    <w:pPr>
      <w:tabs>
        <w:tab w:val="center" w:pos="4513"/>
        <w:tab w:val="right" w:pos="9026"/>
      </w:tabs>
    </w:pPr>
  </w:style>
  <w:style w:type="character" w:customStyle="1" w:styleId="HeaderChar">
    <w:name w:val="Header Char"/>
    <w:basedOn w:val="DefaultParagraphFont"/>
    <w:link w:val="Header"/>
    <w:uiPriority w:val="99"/>
    <w:rsid w:val="00B543D3"/>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6B034B"/>
    <w:pPr>
      <w:tabs>
        <w:tab w:val="center" w:pos="4680"/>
        <w:tab w:val="right" w:pos="9360"/>
      </w:tabs>
    </w:pPr>
  </w:style>
  <w:style w:type="character" w:customStyle="1" w:styleId="FooterChar">
    <w:name w:val="Footer Char"/>
    <w:basedOn w:val="DefaultParagraphFont"/>
    <w:link w:val="Footer"/>
    <w:uiPriority w:val="99"/>
    <w:semiHidden/>
    <w:rsid w:val="006B034B"/>
    <w:rPr>
      <w:rFonts w:ascii="Times New Roman" w:eastAsia="Times New Roman" w:hAnsi="Times New Roman" w:cs="Times New Roman"/>
      <w:sz w:val="24"/>
      <w:szCs w:val="24"/>
    </w:rPr>
  </w:style>
  <w:style w:type="paragraph" w:styleId="ListParagraph">
    <w:name w:val="List Paragraph"/>
    <w:basedOn w:val="Normal"/>
    <w:uiPriority w:val="34"/>
    <w:qFormat/>
    <w:rsid w:val="002C6FB6"/>
    <w:pPr>
      <w:ind w:left="720"/>
      <w:contextualSpacing/>
    </w:pPr>
  </w:style>
  <w:style w:type="paragraph" w:styleId="BalloonText">
    <w:name w:val="Balloon Text"/>
    <w:basedOn w:val="Normal"/>
    <w:link w:val="BalloonTextChar"/>
    <w:uiPriority w:val="99"/>
    <w:semiHidden/>
    <w:unhideWhenUsed/>
    <w:rsid w:val="00DC4E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4EA1"/>
    <w:rPr>
      <w:rFonts w:ascii="Segoe UI" w:eastAsia="Times New Roman" w:hAnsi="Segoe UI" w:cs="Segoe UI"/>
      <w:sz w:val="18"/>
      <w:szCs w:val="18"/>
    </w:rPr>
  </w:style>
  <w:style w:type="table" w:styleId="TableGrid">
    <w:name w:val="Table Grid"/>
    <w:basedOn w:val="TableNormal"/>
    <w:uiPriority w:val="39"/>
    <w:unhideWhenUsed/>
    <w:rsid w:val="00DB2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663E"/>
    <w:rPr>
      <w:rFonts w:ascii="Times New Roman" w:hAnsi="Times New Roman" w:cs="Times New Roman" w:hint="default"/>
      <w:b/>
      <w:bCs/>
      <w:i w:val="0"/>
      <w:iCs w:val="0"/>
      <w:color w:val="000000"/>
      <w:sz w:val="28"/>
      <w:szCs w:val="28"/>
    </w:rPr>
  </w:style>
  <w:style w:type="character" w:customStyle="1" w:styleId="Vnbnnidung">
    <w:name w:val="Văn bản nội dung_"/>
    <w:basedOn w:val="DefaultParagraphFont"/>
    <w:link w:val="Vnbnnidung0"/>
    <w:rsid w:val="0032385D"/>
    <w:rPr>
      <w:rFonts w:ascii="Times New Roman" w:eastAsia="Times New Roman" w:hAnsi="Times New Roman" w:cs="Times New Roman"/>
      <w:sz w:val="26"/>
      <w:szCs w:val="26"/>
      <w:shd w:val="clear" w:color="auto" w:fill="FFFFFF"/>
    </w:rPr>
  </w:style>
  <w:style w:type="paragraph" w:customStyle="1" w:styleId="Vnbnnidung0">
    <w:name w:val="Văn bản nội dung"/>
    <w:basedOn w:val="Normal"/>
    <w:link w:val="Vnbnnidung"/>
    <w:rsid w:val="0032385D"/>
    <w:pPr>
      <w:widowControl w:val="0"/>
      <w:shd w:val="clear" w:color="auto" w:fill="FFFFFF"/>
      <w:spacing w:before="360" w:after="60" w:line="322"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401234">
      <w:bodyDiv w:val="1"/>
      <w:marLeft w:val="0"/>
      <w:marRight w:val="0"/>
      <w:marTop w:val="0"/>
      <w:marBottom w:val="0"/>
      <w:divBdr>
        <w:top w:val="none" w:sz="0" w:space="0" w:color="auto"/>
        <w:left w:val="none" w:sz="0" w:space="0" w:color="auto"/>
        <w:bottom w:val="none" w:sz="0" w:space="0" w:color="auto"/>
        <w:right w:val="none" w:sz="0" w:space="0" w:color="auto"/>
      </w:divBdr>
    </w:div>
    <w:div w:id="883325492">
      <w:bodyDiv w:val="1"/>
      <w:marLeft w:val="0"/>
      <w:marRight w:val="0"/>
      <w:marTop w:val="0"/>
      <w:marBottom w:val="0"/>
      <w:divBdr>
        <w:top w:val="none" w:sz="0" w:space="0" w:color="auto"/>
        <w:left w:val="none" w:sz="0" w:space="0" w:color="auto"/>
        <w:bottom w:val="none" w:sz="0" w:space="0" w:color="auto"/>
        <w:right w:val="none" w:sz="0" w:space="0" w:color="auto"/>
      </w:divBdr>
    </w:div>
    <w:div w:id="929312972">
      <w:bodyDiv w:val="1"/>
      <w:marLeft w:val="0"/>
      <w:marRight w:val="0"/>
      <w:marTop w:val="0"/>
      <w:marBottom w:val="0"/>
      <w:divBdr>
        <w:top w:val="none" w:sz="0" w:space="0" w:color="auto"/>
        <w:left w:val="none" w:sz="0" w:space="0" w:color="auto"/>
        <w:bottom w:val="none" w:sz="0" w:space="0" w:color="auto"/>
        <w:right w:val="none" w:sz="0" w:space="0" w:color="auto"/>
      </w:divBdr>
    </w:div>
    <w:div w:id="934247824">
      <w:bodyDiv w:val="1"/>
      <w:marLeft w:val="0"/>
      <w:marRight w:val="0"/>
      <w:marTop w:val="0"/>
      <w:marBottom w:val="0"/>
      <w:divBdr>
        <w:top w:val="none" w:sz="0" w:space="0" w:color="auto"/>
        <w:left w:val="none" w:sz="0" w:space="0" w:color="auto"/>
        <w:bottom w:val="none" w:sz="0" w:space="0" w:color="auto"/>
        <w:right w:val="none" w:sz="0" w:space="0" w:color="auto"/>
      </w:divBdr>
    </w:div>
    <w:div w:id="1085031133">
      <w:bodyDiv w:val="1"/>
      <w:marLeft w:val="0"/>
      <w:marRight w:val="0"/>
      <w:marTop w:val="0"/>
      <w:marBottom w:val="0"/>
      <w:divBdr>
        <w:top w:val="none" w:sz="0" w:space="0" w:color="auto"/>
        <w:left w:val="none" w:sz="0" w:space="0" w:color="auto"/>
        <w:bottom w:val="none" w:sz="0" w:space="0" w:color="auto"/>
        <w:right w:val="none" w:sz="0" w:space="0" w:color="auto"/>
      </w:divBdr>
    </w:div>
    <w:div w:id="1454791706">
      <w:bodyDiv w:val="1"/>
      <w:marLeft w:val="0"/>
      <w:marRight w:val="0"/>
      <w:marTop w:val="0"/>
      <w:marBottom w:val="0"/>
      <w:divBdr>
        <w:top w:val="none" w:sz="0" w:space="0" w:color="auto"/>
        <w:left w:val="none" w:sz="0" w:space="0" w:color="auto"/>
        <w:bottom w:val="none" w:sz="0" w:space="0" w:color="auto"/>
        <w:right w:val="none" w:sz="0" w:space="0" w:color="auto"/>
      </w:divBdr>
    </w:div>
    <w:div w:id="15200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4D8F5-51AB-4ECC-8D9F-505D024E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19</cp:revision>
  <cp:lastPrinted>2022-04-12T03:46:00Z</cp:lastPrinted>
  <dcterms:created xsi:type="dcterms:W3CDTF">2025-01-13T03:29:00Z</dcterms:created>
  <dcterms:modified xsi:type="dcterms:W3CDTF">2025-01-13T04:09:00Z</dcterms:modified>
</cp:coreProperties>
</file>